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ADF0" w14:textId="45B80199" w:rsidR="009A0EB1" w:rsidRPr="000A0D33" w:rsidRDefault="00240DE6" w:rsidP="009A0EB1">
      <w:pPr>
        <w:jc w:val="center"/>
        <w:rPr>
          <w:rFonts w:ascii="Madera" w:hAnsi="Madera"/>
          <w:b/>
          <w:bCs/>
          <w:lang w:val="pl-PL"/>
        </w:rPr>
      </w:pPr>
      <w:r>
        <w:rPr>
          <w:rFonts w:ascii="Madera" w:hAnsi="Madera"/>
          <w:b/>
          <w:bCs/>
          <w:lang w:val="pl-PL"/>
        </w:rPr>
        <w:t>Trwają prace nad briefiem marketerów dotyczącym nowego badania mediów</w:t>
      </w:r>
    </w:p>
    <w:p w14:paraId="0BD77E0F" w14:textId="77777777" w:rsidR="009A0EB1" w:rsidRDefault="009A0EB1" w:rsidP="009A0EB1">
      <w:pPr>
        <w:rPr>
          <w:rFonts w:ascii="Trebuchet MS" w:hAnsi="Trebuchet MS"/>
          <w:sz w:val="20"/>
          <w:szCs w:val="20"/>
          <w:lang w:val="pl-PL"/>
        </w:rPr>
      </w:pPr>
    </w:p>
    <w:p w14:paraId="6CD637E0" w14:textId="2E99918D" w:rsidR="008E2C7A" w:rsidRPr="000A0D33" w:rsidRDefault="0013221F" w:rsidP="009A0EB1">
      <w:pPr>
        <w:rPr>
          <w:rFonts w:ascii="Madera" w:hAnsi="Madera"/>
          <w:b/>
          <w:bCs/>
          <w:sz w:val="20"/>
          <w:szCs w:val="20"/>
          <w:lang w:val="pl-PL"/>
        </w:rPr>
      </w:pPr>
      <w:r>
        <w:rPr>
          <w:rFonts w:ascii="Madera" w:hAnsi="Madera"/>
          <w:b/>
          <w:bCs/>
          <w:sz w:val="20"/>
          <w:szCs w:val="20"/>
          <w:lang w:val="pl-PL"/>
        </w:rPr>
        <w:t>Koalicja „Marketerzy dla Lepszych Badań”</w:t>
      </w:r>
      <w:r w:rsidR="000805F7">
        <w:rPr>
          <w:rFonts w:ascii="Madera" w:hAnsi="Madera"/>
          <w:b/>
          <w:bCs/>
          <w:sz w:val="20"/>
          <w:szCs w:val="20"/>
          <w:lang w:val="pl-PL"/>
        </w:rPr>
        <w:t xml:space="preserve">, która integruje marketerów </w:t>
      </w:r>
      <w:r w:rsidR="00FF4CC6">
        <w:rPr>
          <w:rFonts w:ascii="Madera" w:hAnsi="Madera"/>
          <w:b/>
          <w:bCs/>
          <w:sz w:val="20"/>
          <w:szCs w:val="20"/>
          <w:lang w:val="pl-PL"/>
        </w:rPr>
        <w:t xml:space="preserve">angażujących </w:t>
      </w:r>
      <w:r w:rsidR="000805F7">
        <w:rPr>
          <w:rFonts w:ascii="Madera" w:hAnsi="Madera"/>
          <w:b/>
          <w:bCs/>
          <w:sz w:val="20"/>
          <w:szCs w:val="20"/>
          <w:lang w:val="pl-PL"/>
        </w:rPr>
        <w:t xml:space="preserve">się w proces poprawy standardu badań mediów w Polsce, </w:t>
      </w:r>
      <w:r w:rsidR="00240DE6">
        <w:rPr>
          <w:rFonts w:ascii="Madera" w:hAnsi="Madera"/>
          <w:b/>
          <w:bCs/>
          <w:sz w:val="20"/>
          <w:szCs w:val="20"/>
          <w:lang w:val="pl-PL"/>
        </w:rPr>
        <w:t xml:space="preserve">pracuje nad briefem </w:t>
      </w:r>
      <w:r w:rsidR="000805F7">
        <w:rPr>
          <w:rFonts w:ascii="Madera" w:hAnsi="Madera"/>
          <w:b/>
          <w:bCs/>
          <w:sz w:val="20"/>
          <w:szCs w:val="20"/>
          <w:lang w:val="pl-PL"/>
        </w:rPr>
        <w:t>zawierający</w:t>
      </w:r>
      <w:r w:rsidR="00240DE6">
        <w:rPr>
          <w:rFonts w:ascii="Madera" w:hAnsi="Madera"/>
          <w:b/>
          <w:bCs/>
          <w:sz w:val="20"/>
          <w:szCs w:val="20"/>
          <w:lang w:val="pl-PL"/>
        </w:rPr>
        <w:t>m</w:t>
      </w:r>
      <w:r w:rsidR="000805F7">
        <w:rPr>
          <w:rFonts w:ascii="Madera" w:hAnsi="Madera"/>
          <w:b/>
          <w:bCs/>
          <w:sz w:val="20"/>
          <w:szCs w:val="20"/>
          <w:lang w:val="pl-PL"/>
        </w:rPr>
        <w:t xml:space="preserve"> konkretne wymagania wobec tego projektu. </w:t>
      </w:r>
      <w:r w:rsidR="00EB7DE2">
        <w:rPr>
          <w:rFonts w:ascii="Madera" w:hAnsi="Madera"/>
          <w:b/>
          <w:bCs/>
          <w:sz w:val="20"/>
          <w:szCs w:val="20"/>
          <w:lang w:val="pl-PL"/>
        </w:rPr>
        <w:t xml:space="preserve">Komitet Sterujący przygotował </w:t>
      </w:r>
      <w:r w:rsidR="00071B4A">
        <w:rPr>
          <w:rFonts w:ascii="Madera" w:hAnsi="Madera"/>
          <w:b/>
          <w:bCs/>
          <w:sz w:val="20"/>
          <w:szCs w:val="20"/>
          <w:lang w:val="pl-PL"/>
        </w:rPr>
        <w:t>listę</w:t>
      </w:r>
      <w:r w:rsidR="00EB7DE2">
        <w:rPr>
          <w:rFonts w:ascii="Madera" w:hAnsi="Madera"/>
          <w:b/>
          <w:bCs/>
          <w:sz w:val="20"/>
          <w:szCs w:val="20"/>
          <w:lang w:val="pl-PL"/>
        </w:rPr>
        <w:t xml:space="preserve"> obszarów</w:t>
      </w:r>
      <w:r w:rsidR="00240DE6">
        <w:rPr>
          <w:rFonts w:ascii="Madera" w:hAnsi="Madera"/>
          <w:b/>
          <w:bCs/>
          <w:sz w:val="20"/>
          <w:szCs w:val="20"/>
          <w:lang w:val="pl-PL"/>
        </w:rPr>
        <w:t xml:space="preserve">, </w:t>
      </w:r>
      <w:r w:rsidR="00071B4A">
        <w:rPr>
          <w:rFonts w:ascii="Madera" w:hAnsi="Madera"/>
          <w:b/>
          <w:bCs/>
          <w:sz w:val="20"/>
          <w:szCs w:val="20"/>
          <w:lang w:val="pl-PL"/>
        </w:rPr>
        <w:t xml:space="preserve">w odniesieniu do których </w:t>
      </w:r>
      <w:r w:rsidR="00240DE6">
        <w:rPr>
          <w:rFonts w:ascii="Madera" w:hAnsi="Madera"/>
          <w:b/>
          <w:bCs/>
          <w:sz w:val="20"/>
          <w:szCs w:val="20"/>
          <w:lang w:val="pl-PL"/>
        </w:rPr>
        <w:t xml:space="preserve">członkowie Koalicji zgłaszają </w:t>
      </w:r>
      <w:r w:rsidR="000F57A0">
        <w:rPr>
          <w:rFonts w:ascii="Madera" w:hAnsi="Madera"/>
          <w:b/>
          <w:bCs/>
          <w:sz w:val="20"/>
          <w:szCs w:val="20"/>
          <w:lang w:val="pl-PL"/>
        </w:rPr>
        <w:t xml:space="preserve">obecnie </w:t>
      </w:r>
      <w:r w:rsidR="00240DE6">
        <w:rPr>
          <w:rFonts w:ascii="Madera" w:hAnsi="Madera"/>
          <w:b/>
          <w:bCs/>
          <w:sz w:val="20"/>
          <w:szCs w:val="20"/>
          <w:lang w:val="pl-PL"/>
        </w:rPr>
        <w:t xml:space="preserve">swoje </w:t>
      </w:r>
      <w:r w:rsidR="00071B4A">
        <w:rPr>
          <w:rFonts w:ascii="Madera" w:hAnsi="Madera"/>
          <w:b/>
          <w:bCs/>
          <w:sz w:val="20"/>
          <w:szCs w:val="20"/>
          <w:lang w:val="pl-PL"/>
        </w:rPr>
        <w:t>postulaty dotyczące badań</w:t>
      </w:r>
      <w:r w:rsidR="00240DE6">
        <w:rPr>
          <w:rFonts w:ascii="Madera" w:hAnsi="Madera"/>
          <w:b/>
          <w:bCs/>
          <w:sz w:val="20"/>
          <w:szCs w:val="20"/>
          <w:lang w:val="pl-PL"/>
        </w:rPr>
        <w:t xml:space="preserve">. Po zebraniu </w:t>
      </w:r>
      <w:r w:rsidR="00EB7DE2">
        <w:rPr>
          <w:rFonts w:ascii="Madera" w:hAnsi="Madera"/>
          <w:b/>
          <w:bCs/>
          <w:sz w:val="20"/>
          <w:szCs w:val="20"/>
          <w:lang w:val="pl-PL"/>
        </w:rPr>
        <w:t>wymagań</w:t>
      </w:r>
      <w:r w:rsidR="00240DE6">
        <w:rPr>
          <w:rFonts w:ascii="Madera" w:hAnsi="Madera"/>
          <w:b/>
          <w:bCs/>
          <w:sz w:val="20"/>
          <w:szCs w:val="20"/>
          <w:lang w:val="pl-PL"/>
        </w:rPr>
        <w:t xml:space="preserve"> od wszystkich zainteresowanych </w:t>
      </w:r>
      <w:r w:rsidR="00FF4CC6">
        <w:rPr>
          <w:rFonts w:ascii="Madera" w:hAnsi="Madera"/>
          <w:b/>
          <w:bCs/>
          <w:sz w:val="20"/>
          <w:szCs w:val="20"/>
          <w:lang w:val="pl-PL"/>
        </w:rPr>
        <w:t>powstanie</w:t>
      </w:r>
      <w:r w:rsidR="00913C9A">
        <w:rPr>
          <w:rFonts w:ascii="Madera" w:hAnsi="Madera"/>
          <w:b/>
          <w:bCs/>
          <w:sz w:val="20"/>
          <w:szCs w:val="20"/>
          <w:lang w:val="pl-PL"/>
        </w:rPr>
        <w:t xml:space="preserve"> </w:t>
      </w:r>
      <w:r w:rsidR="00287131">
        <w:rPr>
          <w:rFonts w:ascii="Madera" w:hAnsi="Madera"/>
          <w:b/>
          <w:bCs/>
          <w:sz w:val="20"/>
          <w:szCs w:val="20"/>
          <w:lang w:val="pl-PL"/>
        </w:rPr>
        <w:t xml:space="preserve">jeden spójny </w:t>
      </w:r>
      <w:r w:rsidR="00906B6E">
        <w:rPr>
          <w:rFonts w:ascii="Madera" w:hAnsi="Madera"/>
          <w:b/>
          <w:bCs/>
          <w:sz w:val="20"/>
          <w:szCs w:val="20"/>
          <w:lang w:val="pl-PL"/>
        </w:rPr>
        <w:t>dokument</w:t>
      </w:r>
      <w:r w:rsidR="00913C9A">
        <w:rPr>
          <w:rFonts w:ascii="Madera" w:hAnsi="Madera"/>
          <w:b/>
          <w:bCs/>
          <w:sz w:val="20"/>
          <w:szCs w:val="20"/>
          <w:lang w:val="pl-PL"/>
        </w:rPr>
        <w:t xml:space="preserve"> (brief)</w:t>
      </w:r>
      <w:r w:rsidR="000F57A0">
        <w:rPr>
          <w:rFonts w:ascii="Madera" w:hAnsi="Madera"/>
          <w:b/>
          <w:bCs/>
          <w:sz w:val="20"/>
          <w:szCs w:val="20"/>
          <w:lang w:val="pl-PL"/>
        </w:rPr>
        <w:t xml:space="preserve"> udostępniony pozostałym interesariuszom. </w:t>
      </w:r>
    </w:p>
    <w:p w14:paraId="59EBB522" w14:textId="4290C3D3" w:rsidR="000A0D33" w:rsidRDefault="000A0D33" w:rsidP="009A0EB1">
      <w:pPr>
        <w:rPr>
          <w:rFonts w:ascii="Trebuchet MS" w:hAnsi="Trebuchet MS"/>
          <w:b/>
          <w:bCs/>
          <w:sz w:val="20"/>
          <w:szCs w:val="20"/>
          <w:lang w:val="pl-PL"/>
        </w:rPr>
      </w:pPr>
    </w:p>
    <w:p w14:paraId="0BB18B8F" w14:textId="54718A64" w:rsidR="00244F4D" w:rsidRDefault="00287131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287131">
        <w:rPr>
          <w:rFonts w:ascii="Madera" w:eastAsia="Calibri" w:hAnsi="Madera" w:cs="Times New Roman"/>
          <w:sz w:val="20"/>
          <w:szCs w:val="20"/>
          <w:lang w:val="pl-PL"/>
        </w:rPr>
        <w:t xml:space="preserve">Oczekiwania wobec nowego systemu badań mediów w Polsce </w:t>
      </w:r>
      <w:r w:rsidR="00973022">
        <w:rPr>
          <w:rFonts w:ascii="Madera" w:eastAsia="Calibri" w:hAnsi="Madera" w:cs="Times New Roman"/>
          <w:sz w:val="20"/>
          <w:szCs w:val="20"/>
          <w:lang w:val="pl-PL"/>
        </w:rPr>
        <w:t xml:space="preserve">marketerzy definiują przy uwzględnieniu </w:t>
      </w:r>
      <w:r w:rsidR="00240DE6">
        <w:rPr>
          <w:rFonts w:ascii="Madera" w:eastAsia="Calibri" w:hAnsi="Madera" w:cs="Times New Roman"/>
          <w:sz w:val="20"/>
          <w:szCs w:val="20"/>
          <w:lang w:val="pl-PL"/>
        </w:rPr>
        <w:t xml:space="preserve">następujących </w:t>
      </w:r>
      <w:r w:rsidR="00071B4A">
        <w:rPr>
          <w:rFonts w:ascii="Madera" w:eastAsia="Calibri" w:hAnsi="Madera" w:cs="Times New Roman"/>
          <w:sz w:val="20"/>
          <w:szCs w:val="20"/>
          <w:lang w:val="pl-PL"/>
        </w:rPr>
        <w:t>obszarów</w:t>
      </w:r>
      <w:r w:rsidR="00240DE6">
        <w:rPr>
          <w:rFonts w:ascii="Madera" w:eastAsia="Calibri" w:hAnsi="Madera" w:cs="Times New Roman"/>
          <w:sz w:val="20"/>
          <w:szCs w:val="20"/>
          <w:lang w:val="pl-PL"/>
        </w:rPr>
        <w:t xml:space="preserve">: </w:t>
      </w:r>
      <w:r w:rsidR="00A57E53">
        <w:rPr>
          <w:rFonts w:ascii="Madera" w:eastAsia="Calibri" w:hAnsi="Madera" w:cs="Times New Roman"/>
          <w:sz w:val="20"/>
          <w:szCs w:val="20"/>
          <w:lang w:val="pl-PL"/>
        </w:rPr>
        <w:t>potrzeby biznesowe, na które ma odpowi</w:t>
      </w:r>
      <w:r w:rsidR="00071B4A">
        <w:rPr>
          <w:rFonts w:ascii="Madera" w:eastAsia="Calibri" w:hAnsi="Madera" w:cs="Times New Roman"/>
          <w:sz w:val="20"/>
          <w:szCs w:val="20"/>
          <w:lang w:val="pl-PL"/>
        </w:rPr>
        <w:t>adać</w:t>
      </w:r>
      <w:r w:rsidR="00A57E53">
        <w:rPr>
          <w:rFonts w:ascii="Madera" w:eastAsia="Calibri" w:hAnsi="Madera" w:cs="Times New Roman"/>
          <w:sz w:val="20"/>
          <w:szCs w:val="20"/>
          <w:lang w:val="pl-PL"/>
        </w:rPr>
        <w:t xml:space="preserve"> badanie, kluczowe pomiary i informacje, których powinno ono dostarczać w odniesieniu do poszczególnych kanałów (TV, radio, digital) oraz </w:t>
      </w:r>
      <w:r w:rsidR="00071B4A">
        <w:rPr>
          <w:rFonts w:ascii="Madera" w:eastAsia="Calibri" w:hAnsi="Madera" w:cs="Times New Roman"/>
          <w:sz w:val="20"/>
          <w:szCs w:val="20"/>
          <w:lang w:val="pl-PL"/>
        </w:rPr>
        <w:t>wymagania</w:t>
      </w:r>
      <w:r w:rsidR="00A57E53">
        <w:rPr>
          <w:rFonts w:ascii="Madera" w:eastAsia="Calibri" w:hAnsi="Madera" w:cs="Times New Roman"/>
          <w:sz w:val="20"/>
          <w:szCs w:val="20"/>
          <w:lang w:val="pl-PL"/>
        </w:rPr>
        <w:t xml:space="preserve"> w zakresie próby i metodologii. </w:t>
      </w:r>
    </w:p>
    <w:p w14:paraId="1170CEC2" w14:textId="4CA50736" w:rsidR="00913C9A" w:rsidRDefault="00913C9A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br/>
      </w:r>
      <w:r w:rsidR="000F57A0" w:rsidRPr="000F57A0">
        <w:rPr>
          <w:rFonts w:ascii="Madera" w:eastAsia="Calibri" w:hAnsi="Madera" w:cs="Times New Roman"/>
          <w:sz w:val="20"/>
          <w:szCs w:val="20"/>
          <w:lang w:val="pl-PL"/>
        </w:rPr>
        <w:t xml:space="preserve">- 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W tej chwili w Koalicji jest </w:t>
      </w:r>
      <w:r w:rsidR="00EE3C1B">
        <w:rPr>
          <w:rFonts w:ascii="Madera" w:eastAsia="Calibri" w:hAnsi="Madera" w:cs="Times New Roman"/>
          <w:i/>
          <w:iCs/>
          <w:sz w:val="20"/>
          <w:szCs w:val="20"/>
          <w:lang w:val="pl-PL"/>
        </w:rPr>
        <w:t>ponad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40 ekspertów reprezentujących wszystkie najważniejsze branże reklamodawców</w:t>
      </w:r>
      <w:r w:rsidR="00071B4A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i to oni wypełniają dokument, z którego powstanie brief. 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>W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ciąż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apelujemy o to, by przystępowa</w:t>
      </w:r>
      <w:r w:rsidR="00FD55E1">
        <w:rPr>
          <w:rFonts w:ascii="Madera" w:eastAsia="Calibri" w:hAnsi="Madera" w:cs="Times New Roman"/>
          <w:i/>
          <w:iCs/>
          <w:sz w:val="20"/>
          <w:szCs w:val="20"/>
          <w:lang w:val="pl-PL"/>
        </w:rPr>
        <w:t>li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 w:rsid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do nas i zgłasza</w:t>
      </w:r>
      <w:r w:rsidR="00FD55E1">
        <w:rPr>
          <w:rFonts w:ascii="Madera" w:eastAsia="Calibri" w:hAnsi="Madera" w:cs="Times New Roman"/>
          <w:i/>
          <w:iCs/>
          <w:sz w:val="20"/>
          <w:szCs w:val="20"/>
          <w:lang w:val="pl-PL"/>
        </w:rPr>
        <w:t>li</w:t>
      </w:r>
      <w:r w:rsid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swoje 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wymagania </w:t>
      </w:r>
      <w:r w:rsidR="00071B4A">
        <w:rPr>
          <w:rFonts w:ascii="Madera" w:eastAsia="Calibri" w:hAnsi="Madera" w:cs="Times New Roman"/>
          <w:i/>
          <w:iCs/>
          <w:sz w:val="20"/>
          <w:szCs w:val="20"/>
          <w:lang w:val="pl-PL"/>
        </w:rPr>
        <w:t>kolejni eksperci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 w:rsidR="000F57A0" w:rsidRPr="000F57A0">
        <w:rPr>
          <w:rFonts w:ascii="Madera" w:eastAsia="Calibri" w:hAnsi="Madera" w:cs="Times New Roman"/>
          <w:sz w:val="20"/>
          <w:szCs w:val="20"/>
          <w:lang w:val="pl-PL"/>
        </w:rPr>
        <w:t>–</w:t>
      </w:r>
      <w:r w:rsidR="00FD55E1">
        <w:rPr>
          <w:rFonts w:ascii="Madera" w:eastAsia="Calibri" w:hAnsi="Madera" w:cs="Times New Roman"/>
          <w:sz w:val="20"/>
          <w:szCs w:val="20"/>
          <w:lang w:val="pl-PL"/>
        </w:rPr>
        <w:t xml:space="preserve"> mówi</w:t>
      </w:r>
      <w:r w:rsidR="000F57A0" w:rsidRPr="000F57A0"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r w:rsidR="00EE3C1B">
        <w:rPr>
          <w:rFonts w:ascii="Madera" w:eastAsia="Calibri" w:hAnsi="Madera" w:cs="Times New Roman"/>
          <w:sz w:val="20"/>
          <w:szCs w:val="20"/>
          <w:lang w:val="pl-PL"/>
        </w:rPr>
        <w:t>Szymon Jóźwiak z Philips Polska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. </w:t>
      </w:r>
      <w:r w:rsid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- 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Oczekiwania marketerów są bardzo różne, a nam zależy na jak najszerszym, najbardziej wszechstronnym feedbacku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</w:t>
      </w:r>
      <w:r w:rsidR="000F57A0" w:rsidRPr="000F57A0">
        <w:rPr>
          <w:rFonts w:ascii="Madera" w:eastAsia="Calibri" w:hAnsi="Madera" w:cs="Times New Roman"/>
          <w:i/>
          <w:iCs/>
          <w:sz w:val="20"/>
          <w:szCs w:val="20"/>
          <w:lang w:val="pl-PL"/>
        </w:rPr>
        <w:t>–</w:t>
      </w:r>
      <w:r w:rsidR="000F57A0" w:rsidRPr="00913C9A"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r w:rsidRPr="00913C9A">
        <w:rPr>
          <w:rFonts w:ascii="Madera" w:eastAsia="Calibri" w:hAnsi="Madera" w:cs="Times New Roman"/>
          <w:sz w:val="20"/>
          <w:szCs w:val="20"/>
          <w:lang w:val="pl-PL"/>
        </w:rPr>
        <w:t>podkreśla</w:t>
      </w:r>
      <w:r>
        <w:rPr>
          <w:rFonts w:ascii="Madera" w:eastAsia="Calibri" w:hAnsi="Madera" w:cs="Times New Roman"/>
          <w:sz w:val="20"/>
          <w:szCs w:val="20"/>
          <w:lang w:val="pl-PL"/>
        </w:rPr>
        <w:t>.</w:t>
      </w:r>
    </w:p>
    <w:p w14:paraId="5BB349BD" w14:textId="77777777" w:rsidR="00913C9A" w:rsidRDefault="00913C9A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48146587" w14:textId="3CB3DF88" w:rsidR="00EE3C1B" w:rsidRDefault="00913C9A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>Wymagania marketerów gromadzone będą do 4 września</w:t>
      </w:r>
      <w:r w:rsidR="00071B4A">
        <w:rPr>
          <w:rFonts w:ascii="Madera" w:eastAsia="Calibri" w:hAnsi="Madera" w:cs="Times New Roman"/>
          <w:sz w:val="20"/>
          <w:szCs w:val="20"/>
          <w:lang w:val="pl-PL"/>
        </w:rPr>
        <w:t>. N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astępnie </w:t>
      </w:r>
      <w:r w:rsidR="00EE3C1B">
        <w:rPr>
          <w:rFonts w:ascii="Madera" w:eastAsia="Calibri" w:hAnsi="Madera" w:cs="Times New Roman"/>
          <w:sz w:val="20"/>
          <w:szCs w:val="20"/>
          <w:lang w:val="pl-PL"/>
        </w:rPr>
        <w:t>k</w:t>
      </w:r>
      <w:r w:rsidR="00EE3C1B" w:rsidRPr="00EE3C1B">
        <w:rPr>
          <w:rFonts w:ascii="Madera" w:eastAsia="Calibri" w:hAnsi="Madera" w:cs="Times New Roman"/>
          <w:sz w:val="20"/>
          <w:szCs w:val="20"/>
          <w:lang w:val="pl-PL"/>
        </w:rPr>
        <w:t xml:space="preserve">onsultant merytoryczny Koalicji scali </w:t>
      </w:r>
      <w:r w:rsidR="00EE3C1B">
        <w:rPr>
          <w:rFonts w:ascii="Madera" w:eastAsia="Calibri" w:hAnsi="Madera" w:cs="Times New Roman"/>
          <w:sz w:val="20"/>
          <w:szCs w:val="20"/>
          <w:lang w:val="pl-PL"/>
        </w:rPr>
        <w:t>je</w:t>
      </w:r>
      <w:r w:rsidR="00EE3C1B" w:rsidRPr="00EE3C1B">
        <w:rPr>
          <w:rFonts w:ascii="Madera" w:eastAsia="Calibri" w:hAnsi="Madera" w:cs="Times New Roman"/>
          <w:sz w:val="20"/>
          <w:szCs w:val="20"/>
          <w:lang w:val="pl-PL"/>
        </w:rPr>
        <w:t xml:space="preserve"> w jeden </w:t>
      </w:r>
      <w:r w:rsidR="00FD55E1">
        <w:rPr>
          <w:rFonts w:ascii="Madera" w:eastAsia="Calibri" w:hAnsi="Madera" w:cs="Times New Roman"/>
          <w:sz w:val="20"/>
          <w:szCs w:val="20"/>
          <w:lang w:val="pl-PL"/>
        </w:rPr>
        <w:t xml:space="preserve">roboczy </w:t>
      </w:r>
      <w:r w:rsidR="00EE3C1B" w:rsidRPr="00EE3C1B">
        <w:rPr>
          <w:rFonts w:ascii="Madera" w:eastAsia="Calibri" w:hAnsi="Madera" w:cs="Times New Roman"/>
          <w:sz w:val="20"/>
          <w:szCs w:val="20"/>
          <w:lang w:val="pl-PL"/>
        </w:rPr>
        <w:t>dokument</w:t>
      </w:r>
      <w:r w:rsidR="00FD55E1">
        <w:rPr>
          <w:rFonts w:ascii="Madera" w:eastAsia="Calibri" w:hAnsi="Madera" w:cs="Times New Roman"/>
          <w:sz w:val="20"/>
          <w:szCs w:val="20"/>
          <w:lang w:val="pl-PL"/>
        </w:rPr>
        <w:t xml:space="preserve">. Potem </w:t>
      </w:r>
      <w:r w:rsidR="00EE3C1B" w:rsidRPr="00EE3C1B">
        <w:rPr>
          <w:rFonts w:ascii="Madera" w:eastAsia="Calibri" w:hAnsi="Madera" w:cs="Times New Roman"/>
          <w:sz w:val="20"/>
          <w:szCs w:val="20"/>
          <w:lang w:val="pl-PL"/>
        </w:rPr>
        <w:t>odbędą się warsztaty z udziałem wszystkich zainteresowanych</w:t>
      </w:r>
      <w:r w:rsidR="00FD55E1">
        <w:rPr>
          <w:rFonts w:ascii="Madera" w:eastAsia="Calibri" w:hAnsi="Madera" w:cs="Times New Roman"/>
          <w:sz w:val="20"/>
          <w:szCs w:val="20"/>
          <w:lang w:val="pl-PL"/>
        </w:rPr>
        <w:t xml:space="preserve"> pracą nad finalnym materiałem. </w:t>
      </w:r>
      <w:r w:rsidR="00EE3C1B" w:rsidRPr="00EE3C1B">
        <w:rPr>
          <w:rFonts w:ascii="Madera" w:eastAsia="Calibri" w:hAnsi="Madera" w:cs="Times New Roman"/>
          <w:sz w:val="20"/>
          <w:szCs w:val="20"/>
          <w:lang w:val="pl-PL"/>
        </w:rPr>
        <w:t>Etap przygotowywania briefu na podstawie wszystkich zgłoszonych wymagań ma zająć maksymalnie kilka tygodni.</w:t>
      </w:r>
    </w:p>
    <w:p w14:paraId="5E525CB5" w14:textId="77777777" w:rsidR="00EE3C1B" w:rsidRDefault="00EE3C1B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7189E558" w14:textId="72D99A8B" w:rsidR="007C7CC2" w:rsidRPr="007E7853" w:rsidRDefault="007E7853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7E7853">
        <w:rPr>
          <w:rFonts w:ascii="Madera" w:eastAsia="Calibri" w:hAnsi="Madera" w:cs="Times New Roman"/>
          <w:sz w:val="20"/>
          <w:szCs w:val="20"/>
          <w:lang w:val="pl-PL"/>
        </w:rPr>
        <w:t>- </w:t>
      </w:r>
      <w:r w:rsidRPr="007E7853">
        <w:rPr>
          <w:rFonts w:ascii="Madera" w:eastAsia="Calibri" w:hAnsi="Madera" w:cs="Times New Roman"/>
          <w:i/>
          <w:iCs/>
          <w:sz w:val="20"/>
          <w:szCs w:val="20"/>
          <w:lang w:val="pl-PL"/>
        </w:rPr>
        <w:t>Tempo i organizacja prac wewnątrz Koalicji są budujące, cieszy nas również dobra współpraca z zewnętrznymi interesariuszami. Jesteśmy w kontakcie z przedstawicielami nadawców internetowych, radiowych i telewizyjnych. Mamy nadzieję, że nadawcom telewizyjnym uda się szybko przezwyciężyć problemy związane z powołaniem do życia MOC'a telewizyjnego i nie wpłynie to negatywnie na tempo prac .</w:t>
      </w:r>
      <w:bookmarkStart w:id="0" w:name="m_-1755876697329425375__Hlk17716230"/>
      <w:r w:rsidRPr="007E7853">
        <w:rPr>
          <w:rFonts w:ascii="Madera" w:eastAsia="Calibri" w:hAnsi="Madera" w:cs="Times New Roman"/>
          <w:i/>
          <w:iCs/>
          <w:sz w:val="20"/>
          <w:szCs w:val="20"/>
          <w:lang w:val="pl-PL"/>
        </w:rPr>
        <w:t>Otrzymaliśmy również deklarację złożoną przez Przewodniczącego KRRiT, że zespół zaangażowany w projekt jednoźródłowego badania mediów  po stronie Regulatora przygotuje je dokładnie w takim kształcie, jakiego oczekuje Rynek</w:t>
      </w:r>
      <w:bookmarkEnd w:id="0"/>
      <w:r w:rsidRPr="007E7853">
        <w:rPr>
          <w:rFonts w:ascii="Madera" w:eastAsia="Calibri" w:hAnsi="Madera" w:cs="Times New Roman"/>
          <w:sz w:val="20"/>
          <w:szCs w:val="20"/>
          <w:lang w:val="pl-PL"/>
        </w:rPr>
        <w:t> – mówi Rafał Jakubowski z mBanku.</w:t>
      </w:r>
    </w:p>
    <w:p w14:paraId="210ABA56" w14:textId="77777777" w:rsidR="007E7853" w:rsidRPr="007E7853" w:rsidRDefault="007E7853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56DBD8C1" w14:textId="5FB96555" w:rsidR="007C7CC2" w:rsidRDefault="007C7CC2" w:rsidP="007C7CC2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>W procesie powstawania briefu marketerów uczestniczy także zespół metodologiczny powołany przez domy mediowe z Klubu Mediowego SAR. Liderami projektu po ich stronie są</w:t>
      </w:r>
      <w:r w:rsidRPr="00DB54F6">
        <w:rPr>
          <w:rFonts w:ascii="Madera" w:eastAsia="Calibri" w:hAnsi="Madera" w:cs="Times New Roman"/>
          <w:sz w:val="20"/>
          <w:szCs w:val="20"/>
          <w:lang w:val="pl-PL"/>
        </w:rPr>
        <w:t>: Jakub Bierzyński (OMD), Adrian Kawecki (Mindshare Poland), Piotr Piętka (Publicis Media).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Członkowie tego zespołu z jedne</w:t>
      </w:r>
      <w:r w:rsidR="00071B4A">
        <w:rPr>
          <w:rFonts w:ascii="Madera" w:eastAsia="Calibri" w:hAnsi="Madera" w:cs="Times New Roman"/>
          <w:sz w:val="20"/>
          <w:szCs w:val="20"/>
          <w:lang w:val="pl-PL"/>
        </w:rPr>
        <w:t>j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strony </w:t>
      </w:r>
      <w:r w:rsidR="00071B4A">
        <w:rPr>
          <w:rFonts w:ascii="Madera" w:eastAsia="Calibri" w:hAnsi="Madera" w:cs="Times New Roman"/>
          <w:sz w:val="20"/>
          <w:szCs w:val="20"/>
          <w:lang w:val="pl-PL"/>
        </w:rPr>
        <w:t xml:space="preserve">zgłaszają również swoje wymagania wobec badań 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, z drugiej będą jedną ze stron konsultującą brief już po jego powstaniu. </w:t>
      </w:r>
    </w:p>
    <w:p w14:paraId="644E491F" w14:textId="2A580C1F" w:rsidR="007C7CC2" w:rsidRDefault="007C7CC2" w:rsidP="007C7CC2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49EA4F89" w14:textId="2BC69CA6" w:rsidR="00913C9A" w:rsidRPr="00913C9A" w:rsidRDefault="007C7CC2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913C9A">
        <w:rPr>
          <w:rFonts w:ascii="Madera" w:eastAsia="Calibri" w:hAnsi="Madera" w:cs="Times New Roman"/>
          <w:sz w:val="20"/>
          <w:szCs w:val="20"/>
          <w:lang w:val="pl-PL"/>
        </w:rPr>
        <w:lastRenderedPageBreak/>
        <w:t xml:space="preserve">- 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>Wśród ekspertów opiniujących brief ze strony Klubu Mediowego SAR znaleźli się prawdopodobnie najlepsi eksperci z agencji mediowych. Wyraźnie widać, że cały rynek mobil</w:t>
      </w:r>
      <w:r w:rsidR="00EE3C1B">
        <w:rPr>
          <w:rFonts w:ascii="Madera" w:eastAsia="Calibri" w:hAnsi="Madera" w:cs="Times New Roman"/>
          <w:i/>
          <w:iCs/>
          <w:sz w:val="20"/>
          <w:szCs w:val="20"/>
          <w:lang w:val="pl-PL"/>
        </w:rPr>
        <w:t>i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>zuje się, by now</w:t>
      </w:r>
      <w:r w:rsidR="007924FF">
        <w:rPr>
          <w:rFonts w:ascii="Madera" w:eastAsia="Calibri" w:hAnsi="Madera" w:cs="Times New Roman"/>
          <w:i/>
          <w:iCs/>
          <w:sz w:val="20"/>
          <w:szCs w:val="20"/>
          <w:lang w:val="pl-PL"/>
        </w:rPr>
        <w:t>y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system badań powstał </w:t>
      </w:r>
      <w:r w:rsidR="007924FF">
        <w:rPr>
          <w:rFonts w:ascii="Madera" w:eastAsia="Calibri" w:hAnsi="Madera" w:cs="Times New Roman"/>
          <w:i/>
          <w:iCs/>
          <w:sz w:val="20"/>
          <w:szCs w:val="20"/>
          <w:lang w:val="pl-PL"/>
        </w:rPr>
        <w:t>możliwie</w:t>
      </w:r>
      <w:r>
        <w:rPr>
          <w:rFonts w:ascii="Madera" w:eastAsia="Calibri" w:hAnsi="Madera" w:cs="Times New Roman"/>
          <w:i/>
          <w:iCs/>
          <w:sz w:val="20"/>
          <w:szCs w:val="20"/>
          <w:lang w:val="pl-PL"/>
        </w:rPr>
        <w:t xml:space="preserve"> najsprawniej – </w:t>
      </w:r>
      <w:r w:rsidRPr="00EE3C1B">
        <w:rPr>
          <w:rFonts w:ascii="Madera" w:eastAsia="Calibri" w:hAnsi="Madera" w:cs="Times New Roman"/>
          <w:sz w:val="20"/>
          <w:szCs w:val="20"/>
          <w:lang w:val="pl-PL"/>
        </w:rPr>
        <w:t xml:space="preserve">mówi </w:t>
      </w:r>
      <w:r w:rsidR="00EE3C1B" w:rsidRPr="00EE3C1B">
        <w:rPr>
          <w:rFonts w:ascii="Madera" w:eastAsia="Calibri" w:hAnsi="Madera" w:cs="Times New Roman"/>
          <w:sz w:val="20"/>
          <w:szCs w:val="20"/>
          <w:lang w:val="pl-PL"/>
        </w:rPr>
        <w:t>Ewelina Kraskowska z USP Zdrowie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. </w:t>
      </w:r>
    </w:p>
    <w:p w14:paraId="59182F76" w14:textId="0FE1A899" w:rsidR="000F57A0" w:rsidRDefault="000F57A0" w:rsidP="00244F4D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64F00371" w14:textId="3CD2BA3A" w:rsidR="00EE3C1B" w:rsidRPr="00340B6D" w:rsidRDefault="00EE3C1B" w:rsidP="00EE3C1B">
      <w:pPr>
        <w:rPr>
          <w:rFonts w:ascii="Madera" w:eastAsia="Calibri" w:hAnsi="Madera" w:cs="Times New Roman"/>
          <w:sz w:val="20"/>
          <w:szCs w:val="20"/>
          <w:lang w:val="pl-PL"/>
        </w:rPr>
      </w:pPr>
      <w:r>
        <w:rPr>
          <w:rFonts w:ascii="Madera" w:eastAsia="Calibri" w:hAnsi="Madera" w:cs="Times New Roman"/>
          <w:sz w:val="20"/>
          <w:szCs w:val="20"/>
          <w:lang w:val="pl-PL"/>
        </w:rPr>
        <w:t xml:space="preserve">W skład Koalicji „Marketerzy dla Lepszych Badań” wchodzi obecnie </w:t>
      </w:r>
      <w:r w:rsidRPr="002C4864">
        <w:rPr>
          <w:rFonts w:ascii="Madera" w:eastAsia="Calibri" w:hAnsi="Madera" w:cs="Times New Roman"/>
          <w:sz w:val="20"/>
          <w:szCs w:val="20"/>
          <w:lang w:val="pl-PL"/>
        </w:rPr>
        <w:t>43</w:t>
      </w:r>
      <w:r>
        <w:rPr>
          <w:rFonts w:ascii="Madera" w:eastAsia="Calibri" w:hAnsi="Madera" w:cs="Times New Roman"/>
          <w:sz w:val="20"/>
          <w:szCs w:val="20"/>
          <w:lang w:val="pl-PL"/>
        </w:rPr>
        <w:t xml:space="preserve"> ekspertów pracujących w firmach takich jak </w:t>
      </w:r>
      <w:r w:rsidRPr="00340B6D">
        <w:rPr>
          <w:rFonts w:ascii="Madera" w:eastAsia="Calibri" w:hAnsi="Madera" w:cs="Times New Roman"/>
          <w:sz w:val="20"/>
          <w:szCs w:val="20"/>
          <w:lang w:val="pl-PL"/>
        </w:rPr>
        <w:t xml:space="preserve">Bank Millenium, BNP Paribas Bank Polska, COTY, Decathlon, Eurobank, FCA Group, Grupa Lotos, Grupa Maspex, Henkel Poland, Jeronimo Martins (Biedronka), Jeronimo-Martins (Hebe), L'Oreal, McDonald’s Polska, MARS, Mastercard, mBank, Media Saturn, Mitsubishi Motors, Philips Polska, Play, Provident, Santader Bank SA, UPC, USP Zdrowie, </w:t>
      </w:r>
      <w:r w:rsidR="00463954" w:rsidRPr="00340B6D">
        <w:rPr>
          <w:rFonts w:ascii="Madera" w:eastAsia="Calibri" w:hAnsi="Madera" w:cs="Times New Roman"/>
          <w:sz w:val="20"/>
          <w:szCs w:val="20"/>
          <w:lang w:val="pl-PL"/>
        </w:rPr>
        <w:t>Volkswagen</w:t>
      </w:r>
      <w:r w:rsidRPr="00340B6D">
        <w:rPr>
          <w:rFonts w:ascii="Madera" w:eastAsia="Calibri" w:hAnsi="Madera" w:cs="Times New Roman"/>
          <w:sz w:val="20"/>
          <w:szCs w:val="20"/>
          <w:lang w:val="pl-PL"/>
        </w:rPr>
        <w:t xml:space="preserve"> </w:t>
      </w:r>
      <w:bookmarkStart w:id="1" w:name="_GoBack"/>
      <w:bookmarkEnd w:id="1"/>
      <w:r w:rsidRPr="00340B6D">
        <w:rPr>
          <w:rFonts w:ascii="Madera" w:eastAsia="Calibri" w:hAnsi="Madera" w:cs="Times New Roman"/>
          <w:sz w:val="20"/>
          <w:szCs w:val="20"/>
          <w:lang w:val="pl-PL"/>
        </w:rPr>
        <w:t xml:space="preserve">Group (Seat), Wedel i </w:t>
      </w:r>
    </w:p>
    <w:p w14:paraId="66C0ECB3" w14:textId="77777777" w:rsidR="00EE3C1B" w:rsidRPr="00340B6D" w:rsidRDefault="00EE3C1B" w:rsidP="00EE3C1B">
      <w:pPr>
        <w:rPr>
          <w:rFonts w:ascii="Madera" w:eastAsia="Calibri" w:hAnsi="Madera" w:cs="Times New Roman"/>
          <w:sz w:val="20"/>
          <w:szCs w:val="20"/>
          <w:lang w:val="pl-PL"/>
        </w:rPr>
      </w:pPr>
      <w:r w:rsidRPr="00340B6D">
        <w:rPr>
          <w:rFonts w:ascii="Madera" w:eastAsia="Calibri" w:hAnsi="Madera" w:cs="Times New Roman"/>
          <w:sz w:val="20"/>
          <w:szCs w:val="20"/>
          <w:lang w:val="pl-PL"/>
        </w:rPr>
        <w:t xml:space="preserve">Visa. </w:t>
      </w:r>
    </w:p>
    <w:p w14:paraId="236AAAB7" w14:textId="77777777" w:rsidR="00340B6D" w:rsidRPr="00EE3C1B" w:rsidRDefault="00340B6D" w:rsidP="00340B6D">
      <w:pPr>
        <w:rPr>
          <w:rFonts w:ascii="Madera" w:eastAsia="Calibri" w:hAnsi="Madera" w:cs="Times New Roman"/>
          <w:sz w:val="20"/>
          <w:szCs w:val="20"/>
          <w:lang w:val="pl-PL"/>
        </w:rPr>
      </w:pPr>
    </w:p>
    <w:p w14:paraId="17CA0F65" w14:textId="655CC233" w:rsidR="006C6843" w:rsidRPr="00C37D02" w:rsidRDefault="00C37D02" w:rsidP="00660EDE">
      <w:pPr>
        <w:shd w:val="clear" w:color="auto" w:fill="FFFFFF"/>
        <w:rPr>
          <w:rFonts w:ascii="Madera" w:eastAsia="Calibri" w:hAnsi="Madera" w:cs="Times New Roman"/>
          <w:sz w:val="20"/>
          <w:szCs w:val="20"/>
          <w:lang w:val="pl-PL"/>
        </w:rPr>
      </w:pPr>
      <w:r w:rsidRPr="00C37D02">
        <w:rPr>
          <w:rFonts w:ascii="Madera" w:eastAsia="Calibri" w:hAnsi="Madera" w:cs="Times New Roman"/>
          <w:sz w:val="20"/>
          <w:szCs w:val="20"/>
          <w:lang w:val="pl-PL"/>
        </w:rPr>
        <w:t xml:space="preserve">Wsparcia organizacyjnego udziela tej inicjatywie biuro IAA Polska. </w:t>
      </w:r>
    </w:p>
    <w:p w14:paraId="2116C1B4" w14:textId="77777777" w:rsidR="00C37D02" w:rsidRDefault="00C37D0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</w:p>
    <w:p w14:paraId="557E4B51" w14:textId="002EDE67" w:rsidR="006C6843" w:rsidRDefault="006C6843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***</w:t>
      </w:r>
    </w:p>
    <w:p w14:paraId="7B0AC2B5" w14:textId="287415E5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Kontakt dla mediów:</w:t>
      </w:r>
    </w:p>
    <w:p w14:paraId="0878C55E" w14:textId="483B18D4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Katarzyna Małek</w:t>
      </w:r>
    </w:p>
    <w:p w14:paraId="512D129D" w14:textId="0A8CDE45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 xml:space="preserve">PR Manager </w:t>
      </w:r>
    </w:p>
    <w:p w14:paraId="5937A48D" w14:textId="680948DF" w:rsidR="003C0852" w:rsidRDefault="002471BC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hyperlink r:id="rId8" w:history="1">
        <w:r w:rsidR="003C0852" w:rsidRPr="00C3285A">
          <w:rPr>
            <w:rStyle w:val="Hipercze"/>
            <w:rFonts w:ascii="Madera" w:eastAsia="Times New Roman" w:hAnsi="Madera" w:cs="Arial"/>
            <w:sz w:val="20"/>
            <w:szCs w:val="20"/>
            <w:lang w:val="pl-PL" w:eastAsia="pl-PL"/>
          </w:rPr>
          <w:t>k.malek@iaa.org.pl</w:t>
        </w:r>
      </w:hyperlink>
    </w:p>
    <w:p w14:paraId="7DC07266" w14:textId="43001E2B" w:rsidR="003C0852" w:rsidRDefault="003C0852" w:rsidP="00660EDE">
      <w:pPr>
        <w:shd w:val="clear" w:color="auto" w:fill="FFFFFF"/>
        <w:rPr>
          <w:rFonts w:ascii="Madera" w:eastAsia="Times New Roman" w:hAnsi="Madera" w:cs="Arial"/>
          <w:sz w:val="20"/>
          <w:szCs w:val="20"/>
          <w:lang w:val="pl-PL" w:eastAsia="pl-PL"/>
        </w:rPr>
      </w:pPr>
      <w:r>
        <w:rPr>
          <w:rFonts w:ascii="Madera" w:eastAsia="Times New Roman" w:hAnsi="Madera" w:cs="Arial"/>
          <w:sz w:val="20"/>
          <w:szCs w:val="20"/>
          <w:lang w:val="pl-PL" w:eastAsia="pl-PL"/>
        </w:rPr>
        <w:t>tel. 663244612</w:t>
      </w:r>
    </w:p>
    <w:sectPr w:rsidR="003C0852" w:rsidSect="00082344">
      <w:headerReference w:type="default" r:id="rId9"/>
      <w:pgSz w:w="11900" w:h="16840"/>
      <w:pgMar w:top="3233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47E0" w14:textId="77777777" w:rsidR="002471BC" w:rsidRDefault="002471BC" w:rsidP="008813A3">
      <w:r>
        <w:separator/>
      </w:r>
    </w:p>
  </w:endnote>
  <w:endnote w:type="continuationSeparator" w:id="0">
    <w:p w14:paraId="1B75E9C6" w14:textId="77777777" w:rsidR="002471BC" w:rsidRDefault="002471BC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dera">
    <w:altName w:val="Calibri"/>
    <w:panose1 w:val="020B0504020204020204"/>
    <w:charset w:val="EE"/>
    <w:family w:val="swiss"/>
    <w:pitch w:val="variable"/>
    <w:sig w:usb0="A00000FF" w:usb1="00008451" w:usb2="00000000" w:usb3="00000000" w:csb0="0000009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B849" w14:textId="77777777" w:rsidR="002471BC" w:rsidRDefault="002471BC" w:rsidP="008813A3">
      <w:r>
        <w:separator/>
      </w:r>
    </w:p>
  </w:footnote>
  <w:footnote w:type="continuationSeparator" w:id="0">
    <w:p w14:paraId="24599D72" w14:textId="77777777" w:rsidR="002471BC" w:rsidRDefault="002471BC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33D0" w14:textId="2939C636" w:rsidR="002C232B" w:rsidRDefault="00382978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 w:rsidRPr="00382978">
      <w:rPr>
        <w:rFonts w:ascii="Trebuchet MS" w:hAnsi="Trebuchet MS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4384" behindDoc="1" locked="0" layoutInCell="1" allowOverlap="1" wp14:anchorId="1DF034EC" wp14:editId="64DDE23C">
          <wp:simplePos x="0" y="0"/>
          <wp:positionH relativeFrom="column">
            <wp:posOffset>-316174</wp:posOffset>
          </wp:positionH>
          <wp:positionV relativeFrom="paragraph">
            <wp:posOffset>-385500</wp:posOffset>
          </wp:positionV>
          <wp:extent cx="2675130" cy="838200"/>
          <wp:effectExtent l="0" t="0" r="0" b="0"/>
          <wp:wrapTight wrapText="bothSides">
            <wp:wrapPolygon edited="0">
              <wp:start x="2769" y="0"/>
              <wp:lineTo x="462" y="1964"/>
              <wp:lineTo x="308" y="5891"/>
              <wp:lineTo x="923" y="7855"/>
              <wp:lineTo x="0" y="9327"/>
              <wp:lineTo x="0" y="15709"/>
              <wp:lineTo x="1538" y="15709"/>
              <wp:lineTo x="1385" y="18655"/>
              <wp:lineTo x="1692" y="20618"/>
              <wp:lineTo x="2308" y="21109"/>
              <wp:lineTo x="3077" y="21109"/>
              <wp:lineTo x="4308" y="20618"/>
              <wp:lineTo x="6308" y="17673"/>
              <wp:lineTo x="6154" y="15709"/>
              <wp:lineTo x="20000" y="14727"/>
              <wp:lineTo x="20615" y="12273"/>
              <wp:lineTo x="19538" y="6873"/>
              <wp:lineTo x="15692" y="4909"/>
              <wp:lineTo x="4000" y="0"/>
              <wp:lineTo x="2769" y="0"/>
            </wp:wrapPolygon>
          </wp:wrapTight>
          <wp:docPr id="2" name="Obraz 2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keterzy_dla_lepszych_bad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51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566">
      <w:rPr>
        <w:rFonts w:ascii="Trebuchet MS" w:hAnsi="Trebuchet MS"/>
        <w:sz w:val="20"/>
        <w:szCs w:val="20"/>
      </w:rPr>
      <w:t>2</w:t>
    </w:r>
    <w:r w:rsidR="005C1767">
      <w:rPr>
        <w:rFonts w:ascii="Trebuchet MS" w:hAnsi="Trebuchet MS"/>
        <w:sz w:val="20"/>
        <w:szCs w:val="20"/>
      </w:rPr>
      <w:t>8</w:t>
    </w:r>
    <w:r w:rsidRPr="00382978">
      <w:rPr>
        <w:rFonts w:ascii="Trebuchet MS" w:hAnsi="Trebuchet MS"/>
        <w:sz w:val="20"/>
        <w:szCs w:val="20"/>
      </w:rPr>
      <w:t>.0</w:t>
    </w:r>
    <w:r w:rsidR="009154F0">
      <w:rPr>
        <w:rFonts w:ascii="Trebuchet MS" w:hAnsi="Trebuchet MS"/>
        <w:sz w:val="20"/>
        <w:szCs w:val="20"/>
      </w:rPr>
      <w:t>8</w:t>
    </w:r>
    <w:r w:rsidRPr="00382978">
      <w:rPr>
        <w:rFonts w:ascii="Trebuchet MS" w:hAnsi="Trebuchet MS"/>
        <w:sz w:val="20"/>
        <w:szCs w:val="20"/>
      </w:rPr>
      <w:t>.2019 r.,</w:t>
    </w:r>
    <w:r>
      <w:rPr>
        <w:rFonts w:ascii="Trebuchet MS" w:hAnsi="Trebuchet MS"/>
        <w:sz w:val="20"/>
        <w:szCs w:val="20"/>
      </w:rPr>
      <w:t xml:space="preserve"> </w:t>
    </w:r>
    <w:r w:rsidRPr="00382978">
      <w:rPr>
        <w:rFonts w:ascii="Trebuchet MS" w:hAnsi="Trebuchet MS"/>
        <w:sz w:val="20"/>
        <w:szCs w:val="20"/>
      </w:rPr>
      <w:t>Warszawa</w:t>
    </w:r>
  </w:p>
  <w:p w14:paraId="640C256E" w14:textId="754E58A3" w:rsidR="009A0EB1" w:rsidRPr="00382978" w:rsidRDefault="009A0EB1" w:rsidP="00382978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E9"/>
    <w:multiLevelType w:val="multilevel"/>
    <w:tmpl w:val="DCD22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5077A1"/>
    <w:multiLevelType w:val="hybridMultilevel"/>
    <w:tmpl w:val="1A905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A1E8B"/>
    <w:multiLevelType w:val="hybridMultilevel"/>
    <w:tmpl w:val="C4FA4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CB0"/>
    <w:multiLevelType w:val="multilevel"/>
    <w:tmpl w:val="21AE88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0B1622"/>
    <w:multiLevelType w:val="hybridMultilevel"/>
    <w:tmpl w:val="6C9A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B46"/>
    <w:multiLevelType w:val="hybridMultilevel"/>
    <w:tmpl w:val="FA04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71999"/>
    <w:multiLevelType w:val="hybridMultilevel"/>
    <w:tmpl w:val="174C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3211A"/>
    <w:multiLevelType w:val="multilevel"/>
    <w:tmpl w:val="024217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CF179B"/>
    <w:multiLevelType w:val="hybridMultilevel"/>
    <w:tmpl w:val="5492FA10"/>
    <w:lvl w:ilvl="0" w:tplc="A532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35044"/>
    <w:multiLevelType w:val="hybridMultilevel"/>
    <w:tmpl w:val="B88C4E3E"/>
    <w:lvl w:ilvl="0" w:tplc="32543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A5C3B"/>
    <w:multiLevelType w:val="multilevel"/>
    <w:tmpl w:val="06F8A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6C2CB8"/>
    <w:multiLevelType w:val="hybridMultilevel"/>
    <w:tmpl w:val="FDD44FA6"/>
    <w:lvl w:ilvl="0" w:tplc="0B1C8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369EF"/>
    <w:multiLevelType w:val="multilevel"/>
    <w:tmpl w:val="B1BCE5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75E9E"/>
    <w:multiLevelType w:val="hybridMultilevel"/>
    <w:tmpl w:val="0244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5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10BAD"/>
    <w:rsid w:val="000138A7"/>
    <w:rsid w:val="00013B1C"/>
    <w:rsid w:val="00015A7E"/>
    <w:rsid w:val="000161E8"/>
    <w:rsid w:val="00016FA0"/>
    <w:rsid w:val="00035B17"/>
    <w:rsid w:val="00037A81"/>
    <w:rsid w:val="00042A1F"/>
    <w:rsid w:val="00047FC9"/>
    <w:rsid w:val="0005197C"/>
    <w:rsid w:val="00051A29"/>
    <w:rsid w:val="00056E5F"/>
    <w:rsid w:val="000617F9"/>
    <w:rsid w:val="00061C78"/>
    <w:rsid w:val="00071277"/>
    <w:rsid w:val="00071B4A"/>
    <w:rsid w:val="00073B41"/>
    <w:rsid w:val="00080571"/>
    <w:rsid w:val="000805F7"/>
    <w:rsid w:val="00082049"/>
    <w:rsid w:val="00082344"/>
    <w:rsid w:val="000832A3"/>
    <w:rsid w:val="000A09F5"/>
    <w:rsid w:val="000A0D33"/>
    <w:rsid w:val="000A5489"/>
    <w:rsid w:val="000A597D"/>
    <w:rsid w:val="000A7AF4"/>
    <w:rsid w:val="000B70C4"/>
    <w:rsid w:val="000B7FE5"/>
    <w:rsid w:val="000C5B10"/>
    <w:rsid w:val="000D2984"/>
    <w:rsid w:val="000E1EC2"/>
    <w:rsid w:val="000E701B"/>
    <w:rsid w:val="000F57A0"/>
    <w:rsid w:val="000F7598"/>
    <w:rsid w:val="00102FE5"/>
    <w:rsid w:val="001037FD"/>
    <w:rsid w:val="001104D8"/>
    <w:rsid w:val="00112B62"/>
    <w:rsid w:val="0013221F"/>
    <w:rsid w:val="001337C1"/>
    <w:rsid w:val="00136485"/>
    <w:rsid w:val="00143C08"/>
    <w:rsid w:val="001525A6"/>
    <w:rsid w:val="00154450"/>
    <w:rsid w:val="001552D2"/>
    <w:rsid w:val="00160F79"/>
    <w:rsid w:val="00167CBB"/>
    <w:rsid w:val="0017158C"/>
    <w:rsid w:val="00172219"/>
    <w:rsid w:val="00172C77"/>
    <w:rsid w:val="0017312E"/>
    <w:rsid w:val="00173CEA"/>
    <w:rsid w:val="00177BBB"/>
    <w:rsid w:val="001815F9"/>
    <w:rsid w:val="0018343B"/>
    <w:rsid w:val="00183778"/>
    <w:rsid w:val="0018442C"/>
    <w:rsid w:val="001845FD"/>
    <w:rsid w:val="00187592"/>
    <w:rsid w:val="00190A1B"/>
    <w:rsid w:val="00194A79"/>
    <w:rsid w:val="00196219"/>
    <w:rsid w:val="001A2F06"/>
    <w:rsid w:val="001A55FF"/>
    <w:rsid w:val="001A5B25"/>
    <w:rsid w:val="001C50EC"/>
    <w:rsid w:val="001C552E"/>
    <w:rsid w:val="001C6E22"/>
    <w:rsid w:val="001D1599"/>
    <w:rsid w:val="001D4AF2"/>
    <w:rsid w:val="001E011F"/>
    <w:rsid w:val="001E2009"/>
    <w:rsid w:val="001E254D"/>
    <w:rsid w:val="001E35D1"/>
    <w:rsid w:val="001E53B8"/>
    <w:rsid w:val="001F6893"/>
    <w:rsid w:val="001F694C"/>
    <w:rsid w:val="001F6BC2"/>
    <w:rsid w:val="001F6C98"/>
    <w:rsid w:val="0020084C"/>
    <w:rsid w:val="00202FDA"/>
    <w:rsid w:val="00213952"/>
    <w:rsid w:val="0022287C"/>
    <w:rsid w:val="002261F8"/>
    <w:rsid w:val="002265D4"/>
    <w:rsid w:val="00237774"/>
    <w:rsid w:val="00240493"/>
    <w:rsid w:val="00240DE6"/>
    <w:rsid w:val="00244699"/>
    <w:rsid w:val="00244F4D"/>
    <w:rsid w:val="002452DD"/>
    <w:rsid w:val="002471BC"/>
    <w:rsid w:val="00250731"/>
    <w:rsid w:val="00253065"/>
    <w:rsid w:val="002536C7"/>
    <w:rsid w:val="0025386F"/>
    <w:rsid w:val="002558C8"/>
    <w:rsid w:val="00262550"/>
    <w:rsid w:val="00271DD0"/>
    <w:rsid w:val="002728BD"/>
    <w:rsid w:val="00272BB2"/>
    <w:rsid w:val="0027342A"/>
    <w:rsid w:val="00274AAA"/>
    <w:rsid w:val="002764AC"/>
    <w:rsid w:val="00281AA3"/>
    <w:rsid w:val="002841B5"/>
    <w:rsid w:val="00287131"/>
    <w:rsid w:val="00296630"/>
    <w:rsid w:val="002A2539"/>
    <w:rsid w:val="002A27D7"/>
    <w:rsid w:val="002A2E6E"/>
    <w:rsid w:val="002B04AA"/>
    <w:rsid w:val="002B53B9"/>
    <w:rsid w:val="002B6012"/>
    <w:rsid w:val="002B75CC"/>
    <w:rsid w:val="002C232B"/>
    <w:rsid w:val="002C2A36"/>
    <w:rsid w:val="002C3F50"/>
    <w:rsid w:val="002D012A"/>
    <w:rsid w:val="002D6297"/>
    <w:rsid w:val="002E31C4"/>
    <w:rsid w:val="002E4FF6"/>
    <w:rsid w:val="002F176C"/>
    <w:rsid w:val="002F3F32"/>
    <w:rsid w:val="002F4157"/>
    <w:rsid w:val="002F503D"/>
    <w:rsid w:val="00301A16"/>
    <w:rsid w:val="00301BAE"/>
    <w:rsid w:val="00303B52"/>
    <w:rsid w:val="0030425E"/>
    <w:rsid w:val="00305363"/>
    <w:rsid w:val="003102D3"/>
    <w:rsid w:val="00313BC2"/>
    <w:rsid w:val="00314073"/>
    <w:rsid w:val="00315394"/>
    <w:rsid w:val="00315D50"/>
    <w:rsid w:val="00316145"/>
    <w:rsid w:val="00320213"/>
    <w:rsid w:val="00320AE2"/>
    <w:rsid w:val="00325D27"/>
    <w:rsid w:val="00326104"/>
    <w:rsid w:val="003318A6"/>
    <w:rsid w:val="00331A00"/>
    <w:rsid w:val="00337805"/>
    <w:rsid w:val="00340680"/>
    <w:rsid w:val="00340B6D"/>
    <w:rsid w:val="00341EB0"/>
    <w:rsid w:val="00342A78"/>
    <w:rsid w:val="003430F4"/>
    <w:rsid w:val="00343775"/>
    <w:rsid w:val="003469C5"/>
    <w:rsid w:val="003567A1"/>
    <w:rsid w:val="00364489"/>
    <w:rsid w:val="00366A56"/>
    <w:rsid w:val="0036710A"/>
    <w:rsid w:val="003678EB"/>
    <w:rsid w:val="00370059"/>
    <w:rsid w:val="003709FF"/>
    <w:rsid w:val="00374A25"/>
    <w:rsid w:val="00382978"/>
    <w:rsid w:val="00382B02"/>
    <w:rsid w:val="00385A68"/>
    <w:rsid w:val="00386E02"/>
    <w:rsid w:val="00387267"/>
    <w:rsid w:val="0039124F"/>
    <w:rsid w:val="003945B1"/>
    <w:rsid w:val="00395135"/>
    <w:rsid w:val="003A3582"/>
    <w:rsid w:val="003A5E0A"/>
    <w:rsid w:val="003B1D8D"/>
    <w:rsid w:val="003C0852"/>
    <w:rsid w:val="003C7FC1"/>
    <w:rsid w:val="003D30E8"/>
    <w:rsid w:val="003D364D"/>
    <w:rsid w:val="003F19A0"/>
    <w:rsid w:val="003F2155"/>
    <w:rsid w:val="003F285F"/>
    <w:rsid w:val="003F35BF"/>
    <w:rsid w:val="004055AB"/>
    <w:rsid w:val="00405ACF"/>
    <w:rsid w:val="00407272"/>
    <w:rsid w:val="00407D4D"/>
    <w:rsid w:val="00410528"/>
    <w:rsid w:val="00411F4C"/>
    <w:rsid w:val="00413A5F"/>
    <w:rsid w:val="00417AC5"/>
    <w:rsid w:val="00421A86"/>
    <w:rsid w:val="004342BD"/>
    <w:rsid w:val="00434577"/>
    <w:rsid w:val="0043700D"/>
    <w:rsid w:val="00443770"/>
    <w:rsid w:val="004448CA"/>
    <w:rsid w:val="00451E64"/>
    <w:rsid w:val="00463954"/>
    <w:rsid w:val="00463FC7"/>
    <w:rsid w:val="00474F34"/>
    <w:rsid w:val="00482158"/>
    <w:rsid w:val="00483902"/>
    <w:rsid w:val="00483D11"/>
    <w:rsid w:val="00492A43"/>
    <w:rsid w:val="0049568A"/>
    <w:rsid w:val="004A3B7F"/>
    <w:rsid w:val="004A4091"/>
    <w:rsid w:val="004A7243"/>
    <w:rsid w:val="004B02E7"/>
    <w:rsid w:val="004B345E"/>
    <w:rsid w:val="004C4F8F"/>
    <w:rsid w:val="004C6937"/>
    <w:rsid w:val="004D0E19"/>
    <w:rsid w:val="004D0F65"/>
    <w:rsid w:val="004D23A0"/>
    <w:rsid w:val="004D4A4A"/>
    <w:rsid w:val="004E63B3"/>
    <w:rsid w:val="004E7D07"/>
    <w:rsid w:val="004F0710"/>
    <w:rsid w:val="004F2BA0"/>
    <w:rsid w:val="004F3DC8"/>
    <w:rsid w:val="004F4F05"/>
    <w:rsid w:val="004F6325"/>
    <w:rsid w:val="004F70CD"/>
    <w:rsid w:val="00502E7B"/>
    <w:rsid w:val="005032C8"/>
    <w:rsid w:val="005138D7"/>
    <w:rsid w:val="0051484D"/>
    <w:rsid w:val="005149B2"/>
    <w:rsid w:val="00516743"/>
    <w:rsid w:val="005222C0"/>
    <w:rsid w:val="005267B1"/>
    <w:rsid w:val="005304F9"/>
    <w:rsid w:val="00530B10"/>
    <w:rsid w:val="0053273E"/>
    <w:rsid w:val="00533FFB"/>
    <w:rsid w:val="00540F94"/>
    <w:rsid w:val="00543D8F"/>
    <w:rsid w:val="00543F70"/>
    <w:rsid w:val="005540B4"/>
    <w:rsid w:val="005540BA"/>
    <w:rsid w:val="00554ABB"/>
    <w:rsid w:val="005550C4"/>
    <w:rsid w:val="005611E1"/>
    <w:rsid w:val="0056657B"/>
    <w:rsid w:val="005702B4"/>
    <w:rsid w:val="005832E5"/>
    <w:rsid w:val="00583707"/>
    <w:rsid w:val="00585804"/>
    <w:rsid w:val="005869D3"/>
    <w:rsid w:val="0059114D"/>
    <w:rsid w:val="00595187"/>
    <w:rsid w:val="005A0BCE"/>
    <w:rsid w:val="005B09C2"/>
    <w:rsid w:val="005B2803"/>
    <w:rsid w:val="005B2C57"/>
    <w:rsid w:val="005B7809"/>
    <w:rsid w:val="005C169C"/>
    <w:rsid w:val="005C1767"/>
    <w:rsid w:val="005C421C"/>
    <w:rsid w:val="005C7763"/>
    <w:rsid w:val="005C7F83"/>
    <w:rsid w:val="005D7B3C"/>
    <w:rsid w:val="005F60CF"/>
    <w:rsid w:val="005F6D50"/>
    <w:rsid w:val="00601516"/>
    <w:rsid w:val="006041AD"/>
    <w:rsid w:val="00604200"/>
    <w:rsid w:val="00604769"/>
    <w:rsid w:val="00605094"/>
    <w:rsid w:val="00606CE4"/>
    <w:rsid w:val="0060739B"/>
    <w:rsid w:val="00611AB1"/>
    <w:rsid w:val="00623056"/>
    <w:rsid w:val="00630894"/>
    <w:rsid w:val="00632693"/>
    <w:rsid w:val="00633214"/>
    <w:rsid w:val="006444B9"/>
    <w:rsid w:val="00654AC9"/>
    <w:rsid w:val="00660EDE"/>
    <w:rsid w:val="006616E6"/>
    <w:rsid w:val="00663BD6"/>
    <w:rsid w:val="0066467E"/>
    <w:rsid w:val="006647FD"/>
    <w:rsid w:val="00674840"/>
    <w:rsid w:val="0068222F"/>
    <w:rsid w:val="00683459"/>
    <w:rsid w:val="00692408"/>
    <w:rsid w:val="00695045"/>
    <w:rsid w:val="00695760"/>
    <w:rsid w:val="00695B38"/>
    <w:rsid w:val="00696E1E"/>
    <w:rsid w:val="006A2C85"/>
    <w:rsid w:val="006B3037"/>
    <w:rsid w:val="006B6238"/>
    <w:rsid w:val="006C6843"/>
    <w:rsid w:val="006D3C52"/>
    <w:rsid w:val="006D4C98"/>
    <w:rsid w:val="006E0905"/>
    <w:rsid w:val="006E63F6"/>
    <w:rsid w:val="006E660C"/>
    <w:rsid w:val="006E6A8B"/>
    <w:rsid w:val="006F15E5"/>
    <w:rsid w:val="006F1B18"/>
    <w:rsid w:val="006F2FA2"/>
    <w:rsid w:val="006F7E59"/>
    <w:rsid w:val="00702354"/>
    <w:rsid w:val="00702EB7"/>
    <w:rsid w:val="00707120"/>
    <w:rsid w:val="00714F6D"/>
    <w:rsid w:val="007239CB"/>
    <w:rsid w:val="00726602"/>
    <w:rsid w:val="00730C5B"/>
    <w:rsid w:val="00731221"/>
    <w:rsid w:val="00731665"/>
    <w:rsid w:val="00734669"/>
    <w:rsid w:val="00735F4D"/>
    <w:rsid w:val="00736917"/>
    <w:rsid w:val="00745264"/>
    <w:rsid w:val="00753747"/>
    <w:rsid w:val="00755743"/>
    <w:rsid w:val="00755E84"/>
    <w:rsid w:val="00772BF4"/>
    <w:rsid w:val="007777CA"/>
    <w:rsid w:val="00777D8E"/>
    <w:rsid w:val="00786908"/>
    <w:rsid w:val="007924FF"/>
    <w:rsid w:val="00797821"/>
    <w:rsid w:val="007A3A15"/>
    <w:rsid w:val="007B2419"/>
    <w:rsid w:val="007C0029"/>
    <w:rsid w:val="007C7327"/>
    <w:rsid w:val="007C7CC2"/>
    <w:rsid w:val="007D5B74"/>
    <w:rsid w:val="007D5F66"/>
    <w:rsid w:val="007E5557"/>
    <w:rsid w:val="007E5734"/>
    <w:rsid w:val="007E59EF"/>
    <w:rsid w:val="007E5BF7"/>
    <w:rsid w:val="007E6854"/>
    <w:rsid w:val="007E7853"/>
    <w:rsid w:val="007F4ABE"/>
    <w:rsid w:val="007F5627"/>
    <w:rsid w:val="007F7081"/>
    <w:rsid w:val="00806A34"/>
    <w:rsid w:val="0080702F"/>
    <w:rsid w:val="00815102"/>
    <w:rsid w:val="008349E8"/>
    <w:rsid w:val="00840648"/>
    <w:rsid w:val="00841D0F"/>
    <w:rsid w:val="00855FC5"/>
    <w:rsid w:val="00863F03"/>
    <w:rsid w:val="00867875"/>
    <w:rsid w:val="00867954"/>
    <w:rsid w:val="0087496F"/>
    <w:rsid w:val="008813A3"/>
    <w:rsid w:val="00881EBE"/>
    <w:rsid w:val="008952FD"/>
    <w:rsid w:val="008B3F71"/>
    <w:rsid w:val="008B63CE"/>
    <w:rsid w:val="008C2DC7"/>
    <w:rsid w:val="008C6AD1"/>
    <w:rsid w:val="008C6D9A"/>
    <w:rsid w:val="008D1CBB"/>
    <w:rsid w:val="008D2F86"/>
    <w:rsid w:val="008D3A60"/>
    <w:rsid w:val="008D602C"/>
    <w:rsid w:val="008D7908"/>
    <w:rsid w:val="008E0D83"/>
    <w:rsid w:val="008E2C7A"/>
    <w:rsid w:val="008E5993"/>
    <w:rsid w:val="008E7AEC"/>
    <w:rsid w:val="008F4A44"/>
    <w:rsid w:val="008F7483"/>
    <w:rsid w:val="00902B1D"/>
    <w:rsid w:val="00903EDC"/>
    <w:rsid w:val="00906B6E"/>
    <w:rsid w:val="00913C9A"/>
    <w:rsid w:val="00913E9C"/>
    <w:rsid w:val="009154F0"/>
    <w:rsid w:val="00922D65"/>
    <w:rsid w:val="00923515"/>
    <w:rsid w:val="00923E2D"/>
    <w:rsid w:val="009248C8"/>
    <w:rsid w:val="009265BB"/>
    <w:rsid w:val="00930BE2"/>
    <w:rsid w:val="00931044"/>
    <w:rsid w:val="009318BF"/>
    <w:rsid w:val="00933B1B"/>
    <w:rsid w:val="00940346"/>
    <w:rsid w:val="0094248E"/>
    <w:rsid w:val="00950A8B"/>
    <w:rsid w:val="0095173F"/>
    <w:rsid w:val="00952440"/>
    <w:rsid w:val="00952E53"/>
    <w:rsid w:val="00954C61"/>
    <w:rsid w:val="009603C4"/>
    <w:rsid w:val="009615E7"/>
    <w:rsid w:val="00963C08"/>
    <w:rsid w:val="00967F8A"/>
    <w:rsid w:val="00972D4A"/>
    <w:rsid w:val="00973022"/>
    <w:rsid w:val="009735A5"/>
    <w:rsid w:val="0098416B"/>
    <w:rsid w:val="009872F5"/>
    <w:rsid w:val="00992E01"/>
    <w:rsid w:val="009A0EB1"/>
    <w:rsid w:val="009A237A"/>
    <w:rsid w:val="009A53F9"/>
    <w:rsid w:val="009A5A1D"/>
    <w:rsid w:val="009B0095"/>
    <w:rsid w:val="009B1334"/>
    <w:rsid w:val="009B17E8"/>
    <w:rsid w:val="009B5CBA"/>
    <w:rsid w:val="009C3C9C"/>
    <w:rsid w:val="009C498D"/>
    <w:rsid w:val="009C62AC"/>
    <w:rsid w:val="009E5243"/>
    <w:rsid w:val="009E5FFB"/>
    <w:rsid w:val="009F3CF4"/>
    <w:rsid w:val="009F529D"/>
    <w:rsid w:val="009F64B9"/>
    <w:rsid w:val="009F68F9"/>
    <w:rsid w:val="009F69A3"/>
    <w:rsid w:val="009F6F2F"/>
    <w:rsid w:val="00A01061"/>
    <w:rsid w:val="00A0119D"/>
    <w:rsid w:val="00A028A1"/>
    <w:rsid w:val="00A03C0E"/>
    <w:rsid w:val="00A06BF4"/>
    <w:rsid w:val="00A130AA"/>
    <w:rsid w:val="00A13F67"/>
    <w:rsid w:val="00A15737"/>
    <w:rsid w:val="00A15ECC"/>
    <w:rsid w:val="00A16394"/>
    <w:rsid w:val="00A20486"/>
    <w:rsid w:val="00A220DD"/>
    <w:rsid w:val="00A3300E"/>
    <w:rsid w:val="00A342B7"/>
    <w:rsid w:val="00A43D59"/>
    <w:rsid w:val="00A50BE5"/>
    <w:rsid w:val="00A54D03"/>
    <w:rsid w:val="00A57E53"/>
    <w:rsid w:val="00A60656"/>
    <w:rsid w:val="00A659C2"/>
    <w:rsid w:val="00A66B50"/>
    <w:rsid w:val="00A7252B"/>
    <w:rsid w:val="00A72CE7"/>
    <w:rsid w:val="00A814BC"/>
    <w:rsid w:val="00A814DB"/>
    <w:rsid w:val="00A8529A"/>
    <w:rsid w:val="00A8556F"/>
    <w:rsid w:val="00A86987"/>
    <w:rsid w:val="00AA12C0"/>
    <w:rsid w:val="00AB1D59"/>
    <w:rsid w:val="00AB480A"/>
    <w:rsid w:val="00AC3048"/>
    <w:rsid w:val="00AC3A12"/>
    <w:rsid w:val="00AC7FAB"/>
    <w:rsid w:val="00AD087D"/>
    <w:rsid w:val="00AE1930"/>
    <w:rsid w:val="00AE47E2"/>
    <w:rsid w:val="00AE600A"/>
    <w:rsid w:val="00AF18A2"/>
    <w:rsid w:val="00AF7BAC"/>
    <w:rsid w:val="00B01578"/>
    <w:rsid w:val="00B0590B"/>
    <w:rsid w:val="00B06CC5"/>
    <w:rsid w:val="00B246E0"/>
    <w:rsid w:val="00B269C7"/>
    <w:rsid w:val="00B31DDB"/>
    <w:rsid w:val="00B33EC0"/>
    <w:rsid w:val="00B372EC"/>
    <w:rsid w:val="00B40092"/>
    <w:rsid w:val="00B52002"/>
    <w:rsid w:val="00B54BCF"/>
    <w:rsid w:val="00B54BD2"/>
    <w:rsid w:val="00B55CDE"/>
    <w:rsid w:val="00B65E86"/>
    <w:rsid w:val="00B6728F"/>
    <w:rsid w:val="00B72F22"/>
    <w:rsid w:val="00B73E7E"/>
    <w:rsid w:val="00B754AC"/>
    <w:rsid w:val="00B76027"/>
    <w:rsid w:val="00B77A2E"/>
    <w:rsid w:val="00B81E67"/>
    <w:rsid w:val="00B824F2"/>
    <w:rsid w:val="00B92D72"/>
    <w:rsid w:val="00B95A82"/>
    <w:rsid w:val="00B96B63"/>
    <w:rsid w:val="00BA60B6"/>
    <w:rsid w:val="00BA647C"/>
    <w:rsid w:val="00BA6858"/>
    <w:rsid w:val="00BB0CCC"/>
    <w:rsid w:val="00BB0DC5"/>
    <w:rsid w:val="00BB21A8"/>
    <w:rsid w:val="00BB38A9"/>
    <w:rsid w:val="00BC22AA"/>
    <w:rsid w:val="00BC26F7"/>
    <w:rsid w:val="00BC441C"/>
    <w:rsid w:val="00BD494E"/>
    <w:rsid w:val="00BE49A2"/>
    <w:rsid w:val="00C01D29"/>
    <w:rsid w:val="00C05817"/>
    <w:rsid w:val="00C15EDC"/>
    <w:rsid w:val="00C20B6F"/>
    <w:rsid w:val="00C27837"/>
    <w:rsid w:val="00C321ED"/>
    <w:rsid w:val="00C33241"/>
    <w:rsid w:val="00C37D02"/>
    <w:rsid w:val="00C40C08"/>
    <w:rsid w:val="00C43FFD"/>
    <w:rsid w:val="00C456DC"/>
    <w:rsid w:val="00C52DC8"/>
    <w:rsid w:val="00C55280"/>
    <w:rsid w:val="00C555ED"/>
    <w:rsid w:val="00C6273B"/>
    <w:rsid w:val="00C675CA"/>
    <w:rsid w:val="00C67D2B"/>
    <w:rsid w:val="00C76AF5"/>
    <w:rsid w:val="00C82997"/>
    <w:rsid w:val="00C935C7"/>
    <w:rsid w:val="00C93739"/>
    <w:rsid w:val="00C95926"/>
    <w:rsid w:val="00C95B32"/>
    <w:rsid w:val="00C978BF"/>
    <w:rsid w:val="00CA3E22"/>
    <w:rsid w:val="00CA4737"/>
    <w:rsid w:val="00CA6228"/>
    <w:rsid w:val="00CA6D1A"/>
    <w:rsid w:val="00CA6D23"/>
    <w:rsid w:val="00CB6F3F"/>
    <w:rsid w:val="00CC0729"/>
    <w:rsid w:val="00CC52B2"/>
    <w:rsid w:val="00CC5B89"/>
    <w:rsid w:val="00CC6566"/>
    <w:rsid w:val="00CE0D81"/>
    <w:rsid w:val="00CE1271"/>
    <w:rsid w:val="00CE17B5"/>
    <w:rsid w:val="00CE695B"/>
    <w:rsid w:val="00CE6BC1"/>
    <w:rsid w:val="00CF2972"/>
    <w:rsid w:val="00CF4B5C"/>
    <w:rsid w:val="00CF524D"/>
    <w:rsid w:val="00D028E9"/>
    <w:rsid w:val="00D02FED"/>
    <w:rsid w:val="00D04759"/>
    <w:rsid w:val="00D06AE3"/>
    <w:rsid w:val="00D11337"/>
    <w:rsid w:val="00D168F8"/>
    <w:rsid w:val="00D1703C"/>
    <w:rsid w:val="00D31F41"/>
    <w:rsid w:val="00D33034"/>
    <w:rsid w:val="00D3469A"/>
    <w:rsid w:val="00D35BDD"/>
    <w:rsid w:val="00D429E4"/>
    <w:rsid w:val="00D442F8"/>
    <w:rsid w:val="00D51940"/>
    <w:rsid w:val="00D52333"/>
    <w:rsid w:val="00D533CE"/>
    <w:rsid w:val="00D53AA2"/>
    <w:rsid w:val="00D60FD2"/>
    <w:rsid w:val="00D62D48"/>
    <w:rsid w:val="00D7638A"/>
    <w:rsid w:val="00D768D8"/>
    <w:rsid w:val="00D76F9C"/>
    <w:rsid w:val="00D80426"/>
    <w:rsid w:val="00D83E4B"/>
    <w:rsid w:val="00D8493B"/>
    <w:rsid w:val="00D85047"/>
    <w:rsid w:val="00D859A3"/>
    <w:rsid w:val="00D87DCB"/>
    <w:rsid w:val="00D91104"/>
    <w:rsid w:val="00DA5651"/>
    <w:rsid w:val="00DA69C5"/>
    <w:rsid w:val="00DB02F4"/>
    <w:rsid w:val="00DB54F6"/>
    <w:rsid w:val="00DB6937"/>
    <w:rsid w:val="00DC64EE"/>
    <w:rsid w:val="00DC7A23"/>
    <w:rsid w:val="00DD5130"/>
    <w:rsid w:val="00DE1686"/>
    <w:rsid w:val="00DE27BA"/>
    <w:rsid w:val="00DE428A"/>
    <w:rsid w:val="00DE5FAB"/>
    <w:rsid w:val="00DF0F9E"/>
    <w:rsid w:val="00DF79C0"/>
    <w:rsid w:val="00E02308"/>
    <w:rsid w:val="00E06DBA"/>
    <w:rsid w:val="00E1062E"/>
    <w:rsid w:val="00E2346B"/>
    <w:rsid w:val="00E2365D"/>
    <w:rsid w:val="00E23764"/>
    <w:rsid w:val="00E355A4"/>
    <w:rsid w:val="00E508DA"/>
    <w:rsid w:val="00E60523"/>
    <w:rsid w:val="00E62FCC"/>
    <w:rsid w:val="00E806CD"/>
    <w:rsid w:val="00E8314E"/>
    <w:rsid w:val="00E831EB"/>
    <w:rsid w:val="00E87578"/>
    <w:rsid w:val="00E96588"/>
    <w:rsid w:val="00E975A4"/>
    <w:rsid w:val="00EB3AEA"/>
    <w:rsid w:val="00EB7DE2"/>
    <w:rsid w:val="00EC1DC2"/>
    <w:rsid w:val="00EC257D"/>
    <w:rsid w:val="00EC57CC"/>
    <w:rsid w:val="00ED5A59"/>
    <w:rsid w:val="00ED6245"/>
    <w:rsid w:val="00ED77DE"/>
    <w:rsid w:val="00ED7F57"/>
    <w:rsid w:val="00EE01D4"/>
    <w:rsid w:val="00EE3794"/>
    <w:rsid w:val="00EE3C1B"/>
    <w:rsid w:val="00EE5FFA"/>
    <w:rsid w:val="00EE69E3"/>
    <w:rsid w:val="00EF0C62"/>
    <w:rsid w:val="00EF3178"/>
    <w:rsid w:val="00EF546E"/>
    <w:rsid w:val="00F0120D"/>
    <w:rsid w:val="00F100EF"/>
    <w:rsid w:val="00F159A6"/>
    <w:rsid w:val="00F2538A"/>
    <w:rsid w:val="00F37EA5"/>
    <w:rsid w:val="00F44831"/>
    <w:rsid w:val="00F451BF"/>
    <w:rsid w:val="00F53331"/>
    <w:rsid w:val="00F555EC"/>
    <w:rsid w:val="00F574F3"/>
    <w:rsid w:val="00F61018"/>
    <w:rsid w:val="00F66B08"/>
    <w:rsid w:val="00F67441"/>
    <w:rsid w:val="00F7167A"/>
    <w:rsid w:val="00F846D9"/>
    <w:rsid w:val="00F84B5F"/>
    <w:rsid w:val="00F87701"/>
    <w:rsid w:val="00FA1224"/>
    <w:rsid w:val="00FA22B6"/>
    <w:rsid w:val="00FA3537"/>
    <w:rsid w:val="00FA77D0"/>
    <w:rsid w:val="00FB61BC"/>
    <w:rsid w:val="00FB6676"/>
    <w:rsid w:val="00FB6FFC"/>
    <w:rsid w:val="00FC69D2"/>
    <w:rsid w:val="00FC75B4"/>
    <w:rsid w:val="00FD49D9"/>
    <w:rsid w:val="00FD55E1"/>
    <w:rsid w:val="00FE1467"/>
    <w:rsid w:val="00FE1887"/>
    <w:rsid w:val="00FE43FC"/>
    <w:rsid w:val="00FE4F48"/>
    <w:rsid w:val="00FE6626"/>
    <w:rsid w:val="00FE7D81"/>
    <w:rsid w:val="00FF4CC6"/>
    <w:rsid w:val="00FF605C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79A37"/>
  <w15:docId w15:val="{20EAD96C-E3F2-4368-A28C-083CABAB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Nierozpoznanawzmianka">
    <w:name w:val="Unresolved Mention"/>
    <w:basedOn w:val="Domylnaczcionkaakapitu"/>
    <w:uiPriority w:val="99"/>
    <w:semiHidden/>
    <w:unhideWhenUsed/>
    <w:rsid w:val="0038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0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7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0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4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9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65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46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48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5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35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5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1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lek@ia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F8A327-504E-4219-A8DD-2E1FF4AF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Katarzyna Małek</cp:lastModifiedBy>
  <cp:revision>11</cp:revision>
  <cp:lastPrinted>2019-06-02T12:54:00Z</cp:lastPrinted>
  <dcterms:created xsi:type="dcterms:W3CDTF">2019-08-25T17:20:00Z</dcterms:created>
  <dcterms:modified xsi:type="dcterms:W3CDTF">2019-08-28T14:52:00Z</dcterms:modified>
</cp:coreProperties>
</file>